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4C" w:rsidRDefault="00041A2D">
      <w:hyperlink r:id="rId4" w:tgtFrame="_blank" w:history="1">
        <w:r>
          <w:rPr>
            <w:rStyle w:val="a3"/>
          </w:rPr>
          <w:t>Безопасный Интернет для детей: законодательство, советы, мнения, международный опыт</w:t>
        </w:r>
      </w:hyperlink>
      <w:bookmarkStart w:id="0" w:name="_GoBack"/>
      <w:bookmarkEnd w:id="0"/>
    </w:p>
    <w:sectPr w:rsidR="0093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74"/>
    <w:rsid w:val="00041A2D"/>
    <w:rsid w:val="00931A4C"/>
    <w:rsid w:val="00C2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3CAA4-5B12-4EF1-800F-734ACF19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A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bkccaku6aicj1acpc1o.xn--p1ai/main/lenta/priority/news/category=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2025-07-29T08:18:00Z</dcterms:created>
  <dcterms:modified xsi:type="dcterms:W3CDTF">2025-07-29T08:19:00Z</dcterms:modified>
</cp:coreProperties>
</file>